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8C5AB" w14:textId="77777777" w:rsidR="00A157CF" w:rsidRDefault="00A157CF" w:rsidP="00A157CF">
      <w:pPr>
        <w:jc w:val="center"/>
        <w:rPr>
          <w:rFonts w:ascii="Times New Roman" w:hAnsi="Times New Roman"/>
          <w:b/>
          <w:sz w:val="24"/>
          <w:szCs w:val="24"/>
        </w:rPr>
      </w:pPr>
      <w:r w:rsidRPr="00534B0C">
        <w:rPr>
          <w:rFonts w:ascii="Times New Roman" w:hAnsi="Times New Roman"/>
          <w:b/>
          <w:sz w:val="24"/>
          <w:szCs w:val="24"/>
        </w:rPr>
        <w:t>SILABI</w:t>
      </w:r>
      <w:r>
        <w:rPr>
          <w:rFonts w:ascii="Times New Roman" w:hAnsi="Times New Roman"/>
          <w:b/>
          <w:sz w:val="24"/>
          <w:szCs w:val="24"/>
        </w:rPr>
        <w:t xml:space="preserve"> STATISTIKA</w:t>
      </w:r>
    </w:p>
    <w:p w14:paraId="06E3F5C2" w14:textId="77777777" w:rsidR="002E50F0" w:rsidRPr="00A80D05" w:rsidRDefault="002E50F0" w:rsidP="00A157C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257D5A3" w14:textId="3C211C3D" w:rsidR="00547FDA" w:rsidRPr="00453F6A" w:rsidRDefault="00547FDA" w:rsidP="00547FDA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453F6A">
        <w:rPr>
          <w:rFonts w:ascii="Times New Roman" w:hAnsi="Times New Roman"/>
          <w:b/>
          <w:sz w:val="24"/>
          <w:szCs w:val="24"/>
        </w:rPr>
        <w:t>Kode Mata Kuliah</w:t>
      </w:r>
      <w:r w:rsidRPr="00453F6A">
        <w:rPr>
          <w:rFonts w:ascii="Times New Roman" w:hAnsi="Times New Roman"/>
          <w:b/>
          <w:sz w:val="24"/>
          <w:szCs w:val="24"/>
        </w:rPr>
        <w:tab/>
      </w:r>
      <w:r w:rsidRPr="00453F6A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14:paraId="2EABB6F7" w14:textId="77777777" w:rsidR="00547FDA" w:rsidRPr="00453F6A" w:rsidRDefault="00547FDA" w:rsidP="00547FDA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453F6A">
        <w:rPr>
          <w:rFonts w:ascii="Times New Roman" w:hAnsi="Times New Roman"/>
          <w:b/>
          <w:sz w:val="24"/>
          <w:szCs w:val="24"/>
        </w:rPr>
        <w:t xml:space="preserve">Mata Kuliah </w:t>
      </w:r>
      <w:r w:rsidRPr="00453F6A">
        <w:rPr>
          <w:rFonts w:ascii="Times New Roman" w:hAnsi="Times New Roman"/>
          <w:b/>
          <w:sz w:val="24"/>
          <w:szCs w:val="24"/>
        </w:rPr>
        <w:tab/>
      </w:r>
      <w:r w:rsidRPr="00453F6A">
        <w:rPr>
          <w:rFonts w:ascii="Times New Roman" w:hAnsi="Times New Roman"/>
          <w:b/>
          <w:sz w:val="24"/>
          <w:szCs w:val="24"/>
        </w:rPr>
        <w:tab/>
      </w:r>
      <w:r w:rsidRPr="00453F6A">
        <w:rPr>
          <w:rFonts w:ascii="Times New Roman" w:hAnsi="Times New Roman"/>
          <w:b/>
          <w:sz w:val="24"/>
          <w:szCs w:val="24"/>
        </w:rPr>
        <w:tab/>
        <w:t>: Statistika</w:t>
      </w:r>
    </w:p>
    <w:p w14:paraId="0C96F92D" w14:textId="77777777" w:rsidR="00547FDA" w:rsidRPr="00453F6A" w:rsidRDefault="00547FDA" w:rsidP="00547FDA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453F6A">
        <w:rPr>
          <w:rFonts w:ascii="Times New Roman" w:hAnsi="Times New Roman"/>
          <w:b/>
          <w:sz w:val="24"/>
          <w:szCs w:val="24"/>
        </w:rPr>
        <w:t xml:space="preserve">Bobot SKS </w:t>
      </w:r>
      <w:r w:rsidRPr="00453F6A">
        <w:rPr>
          <w:rFonts w:ascii="Times New Roman" w:hAnsi="Times New Roman"/>
          <w:b/>
          <w:sz w:val="24"/>
          <w:szCs w:val="24"/>
        </w:rPr>
        <w:tab/>
      </w:r>
      <w:r w:rsidRPr="00453F6A">
        <w:rPr>
          <w:rFonts w:ascii="Times New Roman" w:hAnsi="Times New Roman"/>
          <w:b/>
          <w:sz w:val="24"/>
          <w:szCs w:val="24"/>
        </w:rPr>
        <w:tab/>
      </w:r>
      <w:r w:rsidRPr="00453F6A">
        <w:rPr>
          <w:rFonts w:ascii="Times New Roman" w:hAnsi="Times New Roman"/>
          <w:b/>
          <w:sz w:val="24"/>
          <w:szCs w:val="24"/>
        </w:rPr>
        <w:tab/>
        <w:t>: 2 SKS</w:t>
      </w:r>
    </w:p>
    <w:p w14:paraId="16E1E5DA" w14:textId="1CDB39D8" w:rsidR="00547FDA" w:rsidRPr="003A784F" w:rsidRDefault="00547FDA" w:rsidP="00547FDA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53F6A">
        <w:rPr>
          <w:rFonts w:ascii="Times New Roman" w:hAnsi="Times New Roman"/>
          <w:b/>
          <w:sz w:val="24"/>
          <w:szCs w:val="24"/>
        </w:rPr>
        <w:t>Sifat</w:t>
      </w:r>
      <w:r w:rsidRPr="00453F6A">
        <w:rPr>
          <w:rFonts w:ascii="Times New Roman" w:hAnsi="Times New Roman"/>
          <w:b/>
          <w:sz w:val="24"/>
          <w:szCs w:val="24"/>
        </w:rPr>
        <w:tab/>
      </w:r>
      <w:r w:rsidRPr="00453F6A">
        <w:rPr>
          <w:rFonts w:ascii="Times New Roman" w:hAnsi="Times New Roman"/>
          <w:b/>
          <w:sz w:val="24"/>
          <w:szCs w:val="24"/>
        </w:rPr>
        <w:tab/>
      </w:r>
      <w:r w:rsidRPr="00453F6A">
        <w:rPr>
          <w:rFonts w:ascii="Times New Roman" w:hAnsi="Times New Roman"/>
          <w:b/>
          <w:sz w:val="24"/>
          <w:szCs w:val="24"/>
        </w:rPr>
        <w:tab/>
      </w:r>
      <w:r w:rsidRPr="00453F6A">
        <w:rPr>
          <w:rFonts w:ascii="Times New Roman" w:hAnsi="Times New Roman"/>
          <w:b/>
          <w:sz w:val="24"/>
          <w:szCs w:val="24"/>
        </w:rPr>
        <w:tab/>
        <w:t>:</w:t>
      </w:r>
      <w:r w:rsidR="003A784F">
        <w:rPr>
          <w:rFonts w:ascii="Times New Roman" w:hAnsi="Times New Roman"/>
          <w:b/>
          <w:sz w:val="24"/>
          <w:szCs w:val="24"/>
          <w:lang w:val="en-US"/>
        </w:rPr>
        <w:t xml:space="preserve"> Wajib</w:t>
      </w:r>
    </w:p>
    <w:p w14:paraId="733BA001" w14:textId="77777777" w:rsidR="00547FDA" w:rsidRPr="00453F6A" w:rsidRDefault="00547FDA" w:rsidP="00547FDA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453F6A">
        <w:rPr>
          <w:rFonts w:ascii="Times New Roman" w:hAnsi="Times New Roman"/>
          <w:b/>
          <w:sz w:val="24"/>
          <w:szCs w:val="24"/>
        </w:rPr>
        <w:t>Semester</w:t>
      </w:r>
      <w:r w:rsidRPr="00453F6A">
        <w:rPr>
          <w:rFonts w:ascii="Times New Roman" w:hAnsi="Times New Roman"/>
          <w:b/>
          <w:sz w:val="24"/>
          <w:szCs w:val="24"/>
        </w:rPr>
        <w:tab/>
      </w:r>
      <w:r w:rsidRPr="00453F6A">
        <w:rPr>
          <w:rFonts w:ascii="Times New Roman" w:hAnsi="Times New Roman"/>
          <w:b/>
          <w:sz w:val="24"/>
          <w:szCs w:val="24"/>
        </w:rPr>
        <w:tab/>
      </w:r>
      <w:r w:rsidRPr="00453F6A">
        <w:rPr>
          <w:rFonts w:ascii="Times New Roman" w:hAnsi="Times New Roman"/>
          <w:b/>
          <w:sz w:val="24"/>
          <w:szCs w:val="24"/>
        </w:rPr>
        <w:tab/>
        <w:t>:</w:t>
      </w:r>
    </w:p>
    <w:p w14:paraId="51762EF6" w14:textId="77777777" w:rsidR="00547FDA" w:rsidRPr="009B3D47" w:rsidRDefault="00547FDA" w:rsidP="00547FD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3DF48316" w14:textId="77777777" w:rsidR="00547FDA" w:rsidRPr="00534B0C" w:rsidRDefault="00547FDA" w:rsidP="00547FDA">
      <w:pPr>
        <w:pStyle w:val="ListParagraph"/>
        <w:numPr>
          <w:ilvl w:val="0"/>
          <w:numId w:val="6"/>
        </w:numPr>
        <w:shd w:val="clear" w:color="auto" w:fill="FFFFFF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Learning Outcomes</w:t>
      </w:r>
    </w:p>
    <w:p w14:paraId="6855B629" w14:textId="77777777" w:rsidR="003313F1" w:rsidRDefault="00BA2708" w:rsidP="00704E6E">
      <w:pPr>
        <w:pStyle w:val="ListParagraph"/>
        <w:ind w:left="426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Mata kuliah ini bertujuan untuk mempelajari dasar-dasar ilmu statistika yang meliputi </w:t>
      </w:r>
      <w:r w:rsidR="00704E6E">
        <w:rPr>
          <w:rFonts w:ascii="Times New Roman" w:hAnsi="Times New Roman"/>
          <w:sz w:val="24"/>
          <w:szCs w:val="24"/>
        </w:rPr>
        <w:t xml:space="preserve">statistika deskriptif dan inferensial. </w:t>
      </w:r>
      <w:r w:rsidR="003313F1">
        <w:rPr>
          <w:rFonts w:ascii="Times New Roman" w:hAnsi="Times New Roman"/>
          <w:sz w:val="24"/>
          <w:szCs w:val="24"/>
        </w:rPr>
        <w:t xml:space="preserve">Dengan mengikuti mata kuliah ini, mahasiswa diharapkan dapat </w:t>
      </w:r>
      <w:r w:rsidR="003313F1" w:rsidRPr="00901196">
        <w:rPr>
          <w:rFonts w:ascii="Times New Roman" w:hAnsi="Times New Roman"/>
          <w:sz w:val="24"/>
          <w:szCs w:val="24"/>
        </w:rPr>
        <w:t>men</w:t>
      </w:r>
      <w:r w:rsidR="00A64744">
        <w:rPr>
          <w:rFonts w:ascii="Times New Roman" w:hAnsi="Times New Roman"/>
          <w:sz w:val="24"/>
          <w:szCs w:val="24"/>
        </w:rPr>
        <w:t>ggali</w:t>
      </w:r>
      <w:r w:rsidR="003313F1" w:rsidRPr="00901196">
        <w:rPr>
          <w:rFonts w:ascii="Times New Roman" w:hAnsi="Times New Roman"/>
          <w:sz w:val="24"/>
          <w:szCs w:val="24"/>
        </w:rPr>
        <w:t xml:space="preserve"> info</w:t>
      </w:r>
      <w:r w:rsidR="00A64744">
        <w:rPr>
          <w:rFonts w:ascii="Times New Roman" w:hAnsi="Times New Roman"/>
          <w:sz w:val="24"/>
          <w:szCs w:val="24"/>
        </w:rPr>
        <w:t>rmasi yang terkandung di dalam data</w:t>
      </w:r>
      <w:r w:rsidR="00050814">
        <w:rPr>
          <w:rFonts w:ascii="Times New Roman" w:hAnsi="Times New Roman"/>
          <w:sz w:val="24"/>
          <w:szCs w:val="24"/>
        </w:rPr>
        <w:t xml:space="preserve"> metode-metode statistika</w:t>
      </w:r>
      <w:r w:rsidR="00A64744">
        <w:rPr>
          <w:rFonts w:ascii="Times New Roman" w:hAnsi="Times New Roman"/>
          <w:sz w:val="24"/>
          <w:szCs w:val="24"/>
        </w:rPr>
        <w:t xml:space="preserve"> sehingga dapat dihasilkan kesimpulan yang bermanfaat.</w:t>
      </w:r>
    </w:p>
    <w:p w14:paraId="3B3A3490" w14:textId="77777777" w:rsidR="003313F1" w:rsidRDefault="003313F1" w:rsidP="003313F1">
      <w:pPr>
        <w:pStyle w:val="ListParagraph"/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14:paraId="42FF40D8" w14:textId="77777777" w:rsidR="00547FDA" w:rsidRPr="003313F1" w:rsidRDefault="00547FDA" w:rsidP="003313F1">
      <w:pPr>
        <w:pStyle w:val="ListParagraph"/>
        <w:numPr>
          <w:ilvl w:val="0"/>
          <w:numId w:val="6"/>
        </w:numPr>
        <w:shd w:val="clear" w:color="auto" w:fill="FFFFFF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3313F1">
        <w:rPr>
          <w:rFonts w:ascii="Times New Roman" w:hAnsi="Times New Roman"/>
          <w:b/>
          <w:sz w:val="24"/>
          <w:szCs w:val="24"/>
        </w:rPr>
        <w:t>Keterkaitan dengan mata kuliah lainnya</w:t>
      </w:r>
    </w:p>
    <w:p w14:paraId="556771B7" w14:textId="77777777" w:rsidR="00547FDA" w:rsidRPr="00A64744" w:rsidRDefault="00A64744" w:rsidP="00547FDA">
      <w:pPr>
        <w:pStyle w:val="ListParagraph"/>
        <w:shd w:val="clear" w:color="auto" w:fill="FFFFFF"/>
        <w:spacing w:before="100" w:beforeAutospacing="1" w:after="100" w:afterAutospacing="1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A64744">
        <w:rPr>
          <w:rFonts w:ascii="Times New Roman" w:hAnsi="Times New Roman"/>
          <w:sz w:val="24"/>
          <w:szCs w:val="24"/>
        </w:rPr>
        <w:t>Statistika ekonomi dan ekonometrika.</w:t>
      </w:r>
    </w:p>
    <w:p w14:paraId="7C824BC0" w14:textId="77777777" w:rsidR="00547FDA" w:rsidRPr="00A64744" w:rsidRDefault="00547FDA" w:rsidP="00547FD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Topik Inti</w:t>
      </w:r>
    </w:p>
    <w:tbl>
      <w:tblPr>
        <w:tblW w:w="8079" w:type="dxa"/>
        <w:tblInd w:w="534" w:type="dxa"/>
        <w:tblLook w:val="04A0" w:firstRow="1" w:lastRow="0" w:firstColumn="1" w:lastColumn="0" w:noHBand="0" w:noVBand="1"/>
      </w:tblPr>
      <w:tblGrid>
        <w:gridCol w:w="560"/>
        <w:gridCol w:w="7519"/>
      </w:tblGrid>
      <w:tr w:rsidR="00A64744" w:rsidRPr="00A64744" w14:paraId="4D4E2798" w14:textId="77777777" w:rsidTr="00A64744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EF86" w14:textId="77777777" w:rsidR="00A64744" w:rsidRPr="00A64744" w:rsidRDefault="00A64744" w:rsidP="00A6474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A647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BB61" w14:textId="77777777" w:rsidR="00A64744" w:rsidRPr="00A64744" w:rsidRDefault="00A64744" w:rsidP="00A6474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A647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Topik Inti</w:t>
            </w:r>
          </w:p>
        </w:tc>
      </w:tr>
      <w:tr w:rsidR="00A64744" w:rsidRPr="00A64744" w14:paraId="514AD305" w14:textId="77777777" w:rsidTr="00A6474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C444" w14:textId="77777777" w:rsidR="00A64744" w:rsidRPr="00A64744" w:rsidRDefault="00A64744" w:rsidP="00A6474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64744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1.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3A92" w14:textId="77777777" w:rsidR="00A64744" w:rsidRPr="00A64744" w:rsidRDefault="00A64744" w:rsidP="00A64744">
            <w:pPr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64744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Pengantar Statistika</w:t>
            </w:r>
          </w:p>
        </w:tc>
      </w:tr>
      <w:tr w:rsidR="00A64744" w:rsidRPr="00A64744" w14:paraId="5497B49F" w14:textId="77777777" w:rsidTr="00A6474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5ACE" w14:textId="77777777" w:rsidR="00A64744" w:rsidRPr="00A64744" w:rsidRDefault="00A64744" w:rsidP="00A6474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64744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2.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E7191" w14:textId="77777777" w:rsidR="00A64744" w:rsidRPr="00A64744" w:rsidRDefault="00A64744" w:rsidP="00A64744">
            <w:pPr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64744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Statistika Deskriptif </w:t>
            </w:r>
          </w:p>
        </w:tc>
      </w:tr>
      <w:tr w:rsidR="00A64744" w:rsidRPr="00A64744" w14:paraId="68AF3AAA" w14:textId="77777777" w:rsidTr="00A6474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15CC" w14:textId="77777777" w:rsidR="00A64744" w:rsidRPr="00A64744" w:rsidRDefault="00A64744" w:rsidP="00A6474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64744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3.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0B61" w14:textId="77777777" w:rsidR="00A64744" w:rsidRPr="00A64744" w:rsidRDefault="00A64744" w:rsidP="00A64744">
            <w:pPr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64744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Penyajian data</w:t>
            </w:r>
          </w:p>
        </w:tc>
      </w:tr>
      <w:tr w:rsidR="00A64744" w:rsidRPr="00A64744" w14:paraId="65E8FB55" w14:textId="77777777" w:rsidTr="00A6474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6EF7" w14:textId="77777777" w:rsidR="00A64744" w:rsidRPr="00A64744" w:rsidRDefault="00A64744" w:rsidP="00A6474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64744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4.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C016" w14:textId="77777777" w:rsidR="00A64744" w:rsidRPr="00A64744" w:rsidRDefault="00A64744" w:rsidP="00A64744">
            <w:pPr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64744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Peluang</w:t>
            </w:r>
          </w:p>
        </w:tc>
      </w:tr>
      <w:tr w:rsidR="00A64744" w:rsidRPr="00A64744" w14:paraId="40F1DEBC" w14:textId="77777777" w:rsidTr="00A64744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EE916" w14:textId="77777777" w:rsidR="00A64744" w:rsidRPr="00A64744" w:rsidRDefault="00A64744" w:rsidP="00A6474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64744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5.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B87A" w14:textId="77777777" w:rsidR="00A64744" w:rsidRPr="00A64744" w:rsidRDefault="00A64744" w:rsidP="00A64744">
            <w:pPr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64744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Distribusi Binomial, Distribusi Hipergeometrik, dan Poisson</w:t>
            </w:r>
          </w:p>
        </w:tc>
      </w:tr>
      <w:tr w:rsidR="00A64744" w:rsidRPr="00A64744" w14:paraId="0B077C31" w14:textId="77777777" w:rsidTr="00A6474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B7E7" w14:textId="77777777" w:rsidR="00A64744" w:rsidRPr="00A64744" w:rsidRDefault="00A64744" w:rsidP="00A6474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64744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6.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D815" w14:textId="77777777" w:rsidR="00A64744" w:rsidRPr="00A64744" w:rsidRDefault="00A64744" w:rsidP="00A64744">
            <w:pPr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64744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Distribusi Normal</w:t>
            </w:r>
          </w:p>
        </w:tc>
      </w:tr>
      <w:tr w:rsidR="00A64744" w:rsidRPr="00A64744" w14:paraId="4A580DB8" w14:textId="77777777" w:rsidTr="00A6474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201E" w14:textId="77777777" w:rsidR="00A64744" w:rsidRPr="00A64744" w:rsidRDefault="00A64744" w:rsidP="00A6474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64744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7.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0135" w14:textId="77777777" w:rsidR="00A64744" w:rsidRPr="00A64744" w:rsidRDefault="00A64744" w:rsidP="00A64744">
            <w:pPr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64744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Analisis Korelasi </w:t>
            </w:r>
          </w:p>
        </w:tc>
      </w:tr>
      <w:tr w:rsidR="00A64744" w:rsidRPr="00A64744" w14:paraId="4C127CB2" w14:textId="77777777" w:rsidTr="00A6474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1FEA" w14:textId="77777777" w:rsidR="00A64744" w:rsidRPr="00A64744" w:rsidRDefault="00A64744" w:rsidP="00A6474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64744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8.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2635" w14:textId="77777777" w:rsidR="00A64744" w:rsidRPr="00A64744" w:rsidRDefault="00A64744" w:rsidP="00A64744">
            <w:pPr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64744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Praktikum analisis korelasi</w:t>
            </w:r>
          </w:p>
        </w:tc>
      </w:tr>
      <w:tr w:rsidR="00A64744" w:rsidRPr="00A64744" w14:paraId="46F23C5F" w14:textId="77777777" w:rsidTr="00A6474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9067" w14:textId="77777777" w:rsidR="00A64744" w:rsidRPr="00A64744" w:rsidRDefault="00A64744" w:rsidP="00A6474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64744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9.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B428" w14:textId="77777777" w:rsidR="00A64744" w:rsidRPr="00A64744" w:rsidRDefault="00A64744" w:rsidP="00A64744">
            <w:pPr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64744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Analisis Regresi</w:t>
            </w:r>
          </w:p>
        </w:tc>
      </w:tr>
      <w:tr w:rsidR="00A64744" w:rsidRPr="00A64744" w14:paraId="2E5FA175" w14:textId="77777777" w:rsidTr="00A6474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DA2F" w14:textId="77777777" w:rsidR="00A64744" w:rsidRPr="00A64744" w:rsidRDefault="00A64744" w:rsidP="00A6474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64744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10.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1677" w14:textId="77777777" w:rsidR="00A64744" w:rsidRPr="00A64744" w:rsidRDefault="00A64744" w:rsidP="00A64744">
            <w:pPr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64744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Asumsi Klasik</w:t>
            </w:r>
          </w:p>
        </w:tc>
      </w:tr>
      <w:tr w:rsidR="00A64744" w:rsidRPr="00A64744" w14:paraId="7BE31D85" w14:textId="77777777" w:rsidTr="00A6474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D142" w14:textId="77777777" w:rsidR="00A64744" w:rsidRPr="00A64744" w:rsidRDefault="00A64744" w:rsidP="00A6474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64744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9CF5" w14:textId="77777777" w:rsidR="00A64744" w:rsidRPr="00A64744" w:rsidRDefault="00A64744" w:rsidP="00A64744">
            <w:pPr>
              <w:spacing w:line="240" w:lineRule="auto"/>
              <w:ind w:left="0" w:firstLineChars="200" w:firstLine="480"/>
              <w:rPr>
                <w:rFonts w:ascii="Calibri" w:hAnsi="Calibri" w:cs="Calibri"/>
                <w:color w:val="000000"/>
                <w:sz w:val="24"/>
                <w:szCs w:val="24"/>
                <w:lang w:eastAsia="id-ID"/>
              </w:rPr>
            </w:pPr>
            <w:r w:rsidRPr="00A64744">
              <w:rPr>
                <w:rFonts w:ascii="Calibri" w:hAnsi="Calibri" w:cs="Calibri"/>
                <w:color w:val="000000"/>
                <w:sz w:val="24"/>
                <w:szCs w:val="24"/>
                <w:lang w:eastAsia="id-ID"/>
              </w:rPr>
              <w:t>-</w:t>
            </w:r>
            <w:r w:rsidRPr="00A64744">
              <w:rPr>
                <w:rFonts w:ascii="Times New Roman" w:hAnsi="Times New Roman"/>
                <w:color w:val="000000"/>
                <w:sz w:val="14"/>
                <w:szCs w:val="14"/>
                <w:lang w:eastAsia="id-ID"/>
              </w:rPr>
              <w:t xml:space="preserve">       </w:t>
            </w:r>
            <w:r w:rsidRPr="00A64744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Normalitas</w:t>
            </w:r>
          </w:p>
        </w:tc>
      </w:tr>
      <w:tr w:rsidR="00A64744" w:rsidRPr="00A64744" w14:paraId="2C933710" w14:textId="77777777" w:rsidTr="00A6474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07233" w14:textId="77777777" w:rsidR="00A64744" w:rsidRPr="00A64744" w:rsidRDefault="00A64744" w:rsidP="00A6474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64744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E42B" w14:textId="77777777" w:rsidR="00A64744" w:rsidRPr="00A64744" w:rsidRDefault="00A64744" w:rsidP="00A64744">
            <w:pPr>
              <w:spacing w:line="240" w:lineRule="auto"/>
              <w:ind w:left="0" w:firstLineChars="200" w:firstLine="480"/>
              <w:rPr>
                <w:rFonts w:ascii="Calibri" w:hAnsi="Calibri" w:cs="Calibri"/>
                <w:color w:val="000000"/>
                <w:sz w:val="24"/>
                <w:szCs w:val="24"/>
                <w:lang w:eastAsia="id-ID"/>
              </w:rPr>
            </w:pPr>
            <w:r w:rsidRPr="00A64744">
              <w:rPr>
                <w:rFonts w:ascii="Calibri" w:hAnsi="Calibri" w:cs="Calibri"/>
                <w:color w:val="000000"/>
                <w:sz w:val="24"/>
                <w:szCs w:val="24"/>
                <w:lang w:eastAsia="id-ID"/>
              </w:rPr>
              <w:t>-</w:t>
            </w:r>
            <w:r w:rsidRPr="00A64744">
              <w:rPr>
                <w:rFonts w:ascii="Times New Roman" w:hAnsi="Times New Roman"/>
                <w:color w:val="000000"/>
                <w:sz w:val="14"/>
                <w:szCs w:val="14"/>
                <w:lang w:eastAsia="id-ID"/>
              </w:rPr>
              <w:t xml:space="preserve">       </w:t>
            </w:r>
            <w:r w:rsidRPr="00A64744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Linieritas</w:t>
            </w:r>
          </w:p>
        </w:tc>
      </w:tr>
      <w:tr w:rsidR="00A64744" w:rsidRPr="00A64744" w14:paraId="07568C90" w14:textId="77777777" w:rsidTr="00A6474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3AF4" w14:textId="77777777" w:rsidR="00A64744" w:rsidRPr="00A64744" w:rsidRDefault="00A64744" w:rsidP="00A6474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64744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69D2" w14:textId="77777777" w:rsidR="00A64744" w:rsidRPr="00A64744" w:rsidRDefault="00A64744" w:rsidP="00A64744">
            <w:pPr>
              <w:spacing w:line="240" w:lineRule="auto"/>
              <w:ind w:left="0" w:firstLineChars="200" w:firstLine="480"/>
              <w:rPr>
                <w:rFonts w:ascii="Calibri" w:hAnsi="Calibri" w:cs="Calibri"/>
                <w:color w:val="000000"/>
                <w:sz w:val="24"/>
                <w:szCs w:val="24"/>
                <w:lang w:eastAsia="id-ID"/>
              </w:rPr>
            </w:pPr>
            <w:r w:rsidRPr="00A64744">
              <w:rPr>
                <w:rFonts w:ascii="Calibri" w:hAnsi="Calibri" w:cs="Calibri"/>
                <w:color w:val="000000"/>
                <w:sz w:val="24"/>
                <w:szCs w:val="24"/>
                <w:lang w:eastAsia="id-ID"/>
              </w:rPr>
              <w:t>-</w:t>
            </w:r>
            <w:r w:rsidRPr="00A64744">
              <w:rPr>
                <w:rFonts w:ascii="Times New Roman" w:hAnsi="Times New Roman"/>
                <w:color w:val="000000"/>
                <w:sz w:val="14"/>
                <w:szCs w:val="14"/>
                <w:lang w:eastAsia="id-ID"/>
              </w:rPr>
              <w:t xml:space="preserve">       </w:t>
            </w:r>
            <w:r w:rsidRPr="00A64744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Homogenitas Varian</w:t>
            </w:r>
          </w:p>
        </w:tc>
      </w:tr>
      <w:tr w:rsidR="00A64744" w:rsidRPr="00A64744" w14:paraId="61AA5B20" w14:textId="77777777" w:rsidTr="00A6474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19C0" w14:textId="77777777" w:rsidR="00A64744" w:rsidRPr="00A64744" w:rsidRDefault="00A64744" w:rsidP="00A6474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64744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9F63" w14:textId="77777777" w:rsidR="00A64744" w:rsidRPr="00A64744" w:rsidRDefault="00A64744" w:rsidP="00A64744">
            <w:pPr>
              <w:spacing w:line="240" w:lineRule="auto"/>
              <w:ind w:left="0" w:firstLineChars="200" w:firstLine="480"/>
              <w:rPr>
                <w:rFonts w:ascii="Calibri" w:hAnsi="Calibri" w:cs="Calibri"/>
                <w:color w:val="000000"/>
                <w:sz w:val="24"/>
                <w:szCs w:val="24"/>
                <w:lang w:eastAsia="id-ID"/>
              </w:rPr>
            </w:pPr>
            <w:r w:rsidRPr="00A64744">
              <w:rPr>
                <w:rFonts w:ascii="Calibri" w:hAnsi="Calibri" w:cs="Calibri"/>
                <w:color w:val="000000"/>
                <w:sz w:val="24"/>
                <w:szCs w:val="24"/>
                <w:lang w:eastAsia="id-ID"/>
              </w:rPr>
              <w:t>-</w:t>
            </w:r>
            <w:r w:rsidRPr="00A64744">
              <w:rPr>
                <w:rFonts w:ascii="Times New Roman" w:hAnsi="Times New Roman"/>
                <w:color w:val="000000"/>
                <w:sz w:val="14"/>
                <w:szCs w:val="14"/>
                <w:lang w:eastAsia="id-ID"/>
              </w:rPr>
              <w:t xml:space="preserve">       </w:t>
            </w:r>
            <w:r w:rsidRPr="00A64744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Autokorelasi</w:t>
            </w:r>
          </w:p>
        </w:tc>
      </w:tr>
      <w:tr w:rsidR="00A64744" w:rsidRPr="00A64744" w14:paraId="1DC9698D" w14:textId="77777777" w:rsidTr="00A6474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C360" w14:textId="77777777" w:rsidR="00A64744" w:rsidRPr="00A64744" w:rsidRDefault="00A64744" w:rsidP="00A6474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64744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112A" w14:textId="77777777" w:rsidR="00A64744" w:rsidRPr="00A64744" w:rsidRDefault="00A64744" w:rsidP="00A64744">
            <w:pPr>
              <w:spacing w:line="240" w:lineRule="auto"/>
              <w:ind w:left="0" w:firstLineChars="200" w:firstLine="480"/>
              <w:rPr>
                <w:rFonts w:ascii="Calibri" w:hAnsi="Calibri" w:cs="Calibri"/>
                <w:color w:val="000000"/>
                <w:sz w:val="24"/>
                <w:szCs w:val="24"/>
                <w:lang w:eastAsia="id-ID"/>
              </w:rPr>
            </w:pPr>
            <w:r w:rsidRPr="00A64744">
              <w:rPr>
                <w:rFonts w:ascii="Calibri" w:hAnsi="Calibri" w:cs="Calibri"/>
                <w:color w:val="000000"/>
                <w:sz w:val="24"/>
                <w:szCs w:val="24"/>
                <w:lang w:eastAsia="id-ID"/>
              </w:rPr>
              <w:t>-</w:t>
            </w:r>
            <w:r w:rsidRPr="00A64744">
              <w:rPr>
                <w:rFonts w:ascii="Times New Roman" w:hAnsi="Times New Roman"/>
                <w:color w:val="000000"/>
                <w:sz w:val="14"/>
                <w:szCs w:val="14"/>
                <w:lang w:eastAsia="id-ID"/>
              </w:rPr>
              <w:t xml:space="preserve">       </w:t>
            </w:r>
            <w:r w:rsidRPr="00A64744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Multikolinieritas</w:t>
            </w:r>
          </w:p>
        </w:tc>
      </w:tr>
      <w:tr w:rsidR="00A64744" w:rsidRPr="00A64744" w14:paraId="12286D8F" w14:textId="77777777" w:rsidTr="00A6474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1246" w14:textId="77777777" w:rsidR="00A64744" w:rsidRPr="00A64744" w:rsidRDefault="00A64744" w:rsidP="00A6474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64744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11.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EF47" w14:textId="77777777" w:rsidR="00A64744" w:rsidRPr="00A64744" w:rsidRDefault="00A64744" w:rsidP="00A64744">
            <w:pPr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64744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Praktikum Analisis Regresi</w:t>
            </w:r>
          </w:p>
        </w:tc>
      </w:tr>
      <w:tr w:rsidR="00A64744" w:rsidRPr="00A64744" w14:paraId="24D2B6ED" w14:textId="77777777" w:rsidTr="00A6474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B6AE" w14:textId="77777777" w:rsidR="00A64744" w:rsidRPr="00A64744" w:rsidRDefault="00A64744" w:rsidP="00A6474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64744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12.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FFBC" w14:textId="77777777" w:rsidR="00A64744" w:rsidRPr="00A64744" w:rsidRDefault="00A64744" w:rsidP="00A64744">
            <w:pPr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64744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Praktikum Asumsi Klasik</w:t>
            </w:r>
          </w:p>
        </w:tc>
      </w:tr>
      <w:tr w:rsidR="00A64744" w:rsidRPr="00A64744" w14:paraId="7B66F07B" w14:textId="77777777" w:rsidTr="00A6474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5DAA" w14:textId="77777777" w:rsidR="00A64744" w:rsidRPr="00A64744" w:rsidRDefault="00A64744" w:rsidP="00A6474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64744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13.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2C1B" w14:textId="77777777" w:rsidR="00A64744" w:rsidRPr="00A64744" w:rsidRDefault="00A64744" w:rsidP="00A64744">
            <w:pPr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64744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Uji validitas dan reliabilitas instrumen</w:t>
            </w:r>
          </w:p>
        </w:tc>
      </w:tr>
      <w:tr w:rsidR="00A64744" w:rsidRPr="00A64744" w14:paraId="70515BFD" w14:textId="77777777" w:rsidTr="00A6474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955F" w14:textId="77777777" w:rsidR="00A64744" w:rsidRPr="00A64744" w:rsidRDefault="00A64744" w:rsidP="00A6474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64744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lastRenderedPageBreak/>
              <w:t>14.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2C90" w14:textId="77777777" w:rsidR="00A64744" w:rsidRPr="00A64744" w:rsidRDefault="00A64744" w:rsidP="00A64744">
            <w:pPr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64744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Praktikum uji validitas dan reliabilitas instrumen</w:t>
            </w:r>
          </w:p>
        </w:tc>
      </w:tr>
    </w:tbl>
    <w:p w14:paraId="7C42E447" w14:textId="77777777" w:rsidR="00F54F05" w:rsidRPr="003C4A6D" w:rsidRDefault="00F54F05" w:rsidP="00F54F0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 w:eastAsia="id-ID"/>
        </w:rPr>
        <w:t>Kegiatan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 w:eastAsia="id-ID"/>
        </w:rPr>
        <w:t>Penunjang</w:t>
      </w:r>
      <w:proofErr w:type="spellEnd"/>
    </w:p>
    <w:p w14:paraId="2D3C833C" w14:textId="77777777" w:rsidR="00F54F05" w:rsidRDefault="00F54F05" w:rsidP="00F54F05">
      <w:pPr>
        <w:pStyle w:val="ListParagraph"/>
        <w:shd w:val="clear" w:color="auto" w:fill="FFFFFF"/>
        <w:spacing w:before="100" w:beforeAutospacing="1" w:after="100" w:afterAutospacing="1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13034">
        <w:rPr>
          <w:rFonts w:ascii="Times New Roman" w:hAnsi="Times New Roman"/>
          <w:sz w:val="24"/>
          <w:szCs w:val="24"/>
        </w:rPr>
        <w:t>Praktikum menggunakan software statistika</w:t>
      </w:r>
    </w:p>
    <w:p w14:paraId="05836FFD" w14:textId="77777777" w:rsidR="00704E6E" w:rsidRDefault="00704E6E" w:rsidP="00F54F05">
      <w:pPr>
        <w:pStyle w:val="ListParagraph"/>
        <w:shd w:val="clear" w:color="auto" w:fill="FFFFFF"/>
        <w:spacing w:before="100" w:beforeAutospacing="1" w:after="100" w:afterAutospacing="1"/>
        <w:ind w:left="426" w:firstLine="0"/>
        <w:jc w:val="both"/>
        <w:rPr>
          <w:rFonts w:ascii="Times New Roman" w:hAnsi="Times New Roman"/>
          <w:sz w:val="24"/>
          <w:szCs w:val="24"/>
        </w:rPr>
      </w:pPr>
    </w:p>
    <w:p w14:paraId="1E6BF290" w14:textId="77777777" w:rsidR="00547FDA" w:rsidRDefault="00547FDA" w:rsidP="00547FD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Referensi</w:t>
      </w:r>
    </w:p>
    <w:p w14:paraId="2E4533E3" w14:textId="77777777" w:rsidR="00FA1514" w:rsidRDefault="00FA1514" w:rsidP="0098066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Asra, Abuzar dan Sutomo, Slamet. 2014. </w:t>
      </w:r>
      <w:r w:rsidRPr="00FA1514">
        <w:rPr>
          <w:rFonts w:ascii="Times New Roman" w:hAnsi="Times New Roman"/>
          <w:i/>
          <w:sz w:val="24"/>
          <w:szCs w:val="24"/>
        </w:rPr>
        <w:t xml:space="preserve">Pengantar Statistika II, Panduan bagi Pengajar dan Mahasiswa. </w:t>
      </w:r>
      <w:r w:rsidR="001609E9">
        <w:rPr>
          <w:rFonts w:ascii="Times New Roman" w:hAnsi="Times New Roman"/>
          <w:sz w:val="24"/>
          <w:szCs w:val="24"/>
        </w:rPr>
        <w:t xml:space="preserve">Yogyakarta : </w:t>
      </w:r>
      <w:r>
        <w:rPr>
          <w:rFonts w:ascii="Times New Roman" w:hAnsi="Times New Roman"/>
          <w:sz w:val="24"/>
          <w:szCs w:val="24"/>
        </w:rPr>
        <w:t>Rajagrafindo Persada</w:t>
      </w:r>
    </w:p>
    <w:p w14:paraId="2FE4606F" w14:textId="77777777" w:rsidR="0098066D" w:rsidRDefault="0098066D" w:rsidP="0098066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Clave, Mc, et al</w:t>
      </w:r>
      <w:r w:rsidR="00A157CF">
        <w:rPr>
          <w:rFonts w:ascii="Times New Roman" w:hAnsi="Times New Roman"/>
          <w:sz w:val="24"/>
          <w:szCs w:val="24"/>
        </w:rPr>
        <w:t xml:space="preserve">. 2010. </w:t>
      </w:r>
      <w:r w:rsidRPr="0098066D">
        <w:rPr>
          <w:rFonts w:ascii="Times New Roman" w:hAnsi="Times New Roman"/>
          <w:i/>
          <w:sz w:val="24"/>
          <w:szCs w:val="24"/>
        </w:rPr>
        <w:t>Statistics for Business and Economics</w:t>
      </w:r>
      <w:r>
        <w:rPr>
          <w:rFonts w:ascii="Times New Roman" w:hAnsi="Times New Roman"/>
          <w:sz w:val="24"/>
          <w:szCs w:val="24"/>
        </w:rPr>
        <w:t>. 2010. Eleventh Editions. USA : Mc. Graw-Hill</w:t>
      </w:r>
    </w:p>
    <w:p w14:paraId="67545B69" w14:textId="77777777" w:rsidR="0098066D" w:rsidRDefault="0098066D" w:rsidP="00B4335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Lind, et al. </w:t>
      </w:r>
      <w:r w:rsidR="00A157CF">
        <w:rPr>
          <w:rFonts w:ascii="Times New Roman" w:hAnsi="Times New Roman"/>
          <w:sz w:val="24"/>
          <w:szCs w:val="24"/>
        </w:rPr>
        <w:t xml:space="preserve">2010. </w:t>
      </w:r>
      <w:r w:rsidRPr="0098066D">
        <w:rPr>
          <w:rFonts w:ascii="Times New Roman" w:hAnsi="Times New Roman"/>
          <w:i/>
          <w:sz w:val="24"/>
          <w:szCs w:val="24"/>
        </w:rPr>
        <w:t>Basic Statistics for Business and Economics</w:t>
      </w:r>
      <w:r>
        <w:rPr>
          <w:rFonts w:ascii="Times New Roman" w:hAnsi="Times New Roman"/>
          <w:sz w:val="24"/>
          <w:szCs w:val="24"/>
        </w:rPr>
        <w:t>. Seventh Edition. USA : Pearson</w:t>
      </w:r>
    </w:p>
    <w:p w14:paraId="2A43CA39" w14:textId="77777777" w:rsidR="00357C98" w:rsidRDefault="00357C98" w:rsidP="00B4335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Saefuddin, Asep. 2009</w:t>
      </w:r>
      <w:r w:rsidRPr="00357C98">
        <w:rPr>
          <w:rFonts w:ascii="Times New Roman" w:hAnsi="Times New Roman"/>
          <w:i/>
          <w:sz w:val="24"/>
          <w:szCs w:val="24"/>
        </w:rPr>
        <w:t>. Statistika Dasar</w:t>
      </w:r>
      <w:r>
        <w:rPr>
          <w:rFonts w:ascii="Times New Roman" w:hAnsi="Times New Roman"/>
          <w:sz w:val="24"/>
          <w:szCs w:val="24"/>
        </w:rPr>
        <w:t xml:space="preserve">. </w:t>
      </w:r>
      <w:r w:rsidR="00C93827">
        <w:rPr>
          <w:rFonts w:ascii="Times New Roman" w:hAnsi="Times New Roman"/>
          <w:sz w:val="24"/>
          <w:szCs w:val="24"/>
        </w:rPr>
        <w:t xml:space="preserve">Jakarta : </w:t>
      </w:r>
      <w:r>
        <w:rPr>
          <w:rFonts w:ascii="Times New Roman" w:hAnsi="Times New Roman"/>
          <w:sz w:val="24"/>
          <w:szCs w:val="24"/>
        </w:rPr>
        <w:t>Gramedia Widiasarana Indonesia</w:t>
      </w:r>
    </w:p>
    <w:p w14:paraId="05B1C8F3" w14:textId="77777777" w:rsidR="00D0015C" w:rsidRDefault="00D0015C" w:rsidP="00B4335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Suwena, K.R., dan Tripalupi, L.E. 2016. </w:t>
      </w:r>
      <w:r w:rsidRPr="00D0015C">
        <w:rPr>
          <w:rFonts w:ascii="Times New Roman" w:hAnsi="Times New Roman"/>
          <w:i/>
          <w:sz w:val="24"/>
          <w:szCs w:val="24"/>
        </w:rPr>
        <w:t>Statistika Dasar</w:t>
      </w:r>
      <w:r>
        <w:rPr>
          <w:rFonts w:ascii="Times New Roman" w:hAnsi="Times New Roman"/>
          <w:sz w:val="24"/>
          <w:szCs w:val="24"/>
        </w:rPr>
        <w:t xml:space="preserve">. </w:t>
      </w:r>
      <w:r w:rsidR="001609E9" w:rsidRPr="001609E9">
        <w:rPr>
          <w:rFonts w:ascii="Times New Roman" w:hAnsi="Times New Roman"/>
          <w:sz w:val="24"/>
          <w:szCs w:val="24"/>
        </w:rPr>
        <w:t>Ja</w:t>
      </w:r>
      <w:r w:rsidR="001609E9">
        <w:rPr>
          <w:rFonts w:ascii="Times New Roman" w:hAnsi="Times New Roman"/>
          <w:sz w:val="24"/>
          <w:szCs w:val="24"/>
        </w:rPr>
        <w:t xml:space="preserve">karta : </w:t>
      </w:r>
      <w:r>
        <w:rPr>
          <w:rFonts w:ascii="Times New Roman" w:hAnsi="Times New Roman"/>
          <w:sz w:val="24"/>
          <w:szCs w:val="24"/>
        </w:rPr>
        <w:t>Graha Ilmu</w:t>
      </w:r>
    </w:p>
    <w:p w14:paraId="1076B665" w14:textId="77777777" w:rsidR="00B43353" w:rsidRDefault="00995B56" w:rsidP="00B4335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Walpole dan Myers. </w:t>
      </w:r>
      <w:r w:rsidRPr="005B0AF0">
        <w:rPr>
          <w:rFonts w:ascii="Times New Roman" w:hAnsi="Times New Roman"/>
          <w:i/>
          <w:sz w:val="24"/>
          <w:szCs w:val="24"/>
        </w:rPr>
        <w:t>Ilmu Peluang dan Statistika untuk Insinyur dan Ilmuwan</w:t>
      </w:r>
      <w:r>
        <w:rPr>
          <w:rFonts w:ascii="Times New Roman" w:hAnsi="Times New Roman"/>
          <w:sz w:val="24"/>
          <w:szCs w:val="24"/>
        </w:rPr>
        <w:t xml:space="preserve">. </w:t>
      </w:r>
      <w:r w:rsidR="005B0AF0">
        <w:rPr>
          <w:rFonts w:ascii="Times New Roman" w:hAnsi="Times New Roman"/>
          <w:sz w:val="24"/>
          <w:szCs w:val="24"/>
        </w:rPr>
        <w:t xml:space="preserve">Edisi ke-4. </w:t>
      </w:r>
      <w:r>
        <w:rPr>
          <w:rFonts w:ascii="Times New Roman" w:hAnsi="Times New Roman"/>
          <w:sz w:val="24"/>
          <w:szCs w:val="24"/>
        </w:rPr>
        <w:t>Diterjemahkan R.K. Sembiring</w:t>
      </w:r>
      <w:r w:rsidR="005B0AF0">
        <w:rPr>
          <w:rFonts w:ascii="Times New Roman" w:hAnsi="Times New Roman"/>
          <w:sz w:val="24"/>
          <w:szCs w:val="24"/>
        </w:rPr>
        <w:t>. Bandung :</w:t>
      </w:r>
      <w:r w:rsidR="001609E9">
        <w:rPr>
          <w:rFonts w:ascii="Times New Roman" w:hAnsi="Times New Roman"/>
          <w:sz w:val="24"/>
          <w:szCs w:val="24"/>
        </w:rPr>
        <w:t xml:space="preserve"> </w:t>
      </w:r>
      <w:r w:rsidR="005B0AF0">
        <w:rPr>
          <w:rFonts w:ascii="Times New Roman" w:hAnsi="Times New Roman"/>
          <w:sz w:val="24"/>
          <w:szCs w:val="24"/>
        </w:rPr>
        <w:t>ITB</w:t>
      </w:r>
    </w:p>
    <w:p w14:paraId="3540094C" w14:textId="77777777" w:rsidR="00050814" w:rsidRDefault="00050814" w:rsidP="00050814">
      <w:pPr>
        <w:pStyle w:val="ListParagraph"/>
        <w:ind w:left="1440"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4B182D2" w14:textId="77777777" w:rsidR="00547FDA" w:rsidRPr="00534B0C" w:rsidRDefault="00547FDA" w:rsidP="00547FD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Kriteria Penilaian</w:t>
      </w:r>
    </w:p>
    <w:p w14:paraId="58F4A6CD" w14:textId="77777777" w:rsidR="00547FDA" w:rsidRPr="00534B0C" w:rsidRDefault="00547FDA" w:rsidP="00547FD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534B0C">
        <w:rPr>
          <w:rFonts w:ascii="Times New Roman" w:hAnsi="Times New Roman"/>
          <w:bCs/>
          <w:sz w:val="24"/>
          <w:szCs w:val="24"/>
        </w:rPr>
        <w:t xml:space="preserve">Ujian Tengah Semester (UTS)  = </w:t>
      </w:r>
      <w:r w:rsidR="009D557F">
        <w:rPr>
          <w:rFonts w:ascii="Times New Roman" w:hAnsi="Times New Roman"/>
          <w:bCs/>
          <w:sz w:val="24"/>
          <w:szCs w:val="24"/>
        </w:rPr>
        <w:t>30</w:t>
      </w:r>
      <w:r w:rsidRPr="00534B0C">
        <w:rPr>
          <w:rFonts w:ascii="Times New Roman" w:hAnsi="Times New Roman"/>
          <w:bCs/>
          <w:sz w:val="24"/>
          <w:szCs w:val="24"/>
        </w:rPr>
        <w:t>%</w:t>
      </w:r>
    </w:p>
    <w:p w14:paraId="3CAFF1B2" w14:textId="77777777" w:rsidR="00547FDA" w:rsidRPr="00534B0C" w:rsidRDefault="00547FDA" w:rsidP="00547FD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534B0C">
        <w:rPr>
          <w:rFonts w:ascii="Times New Roman" w:hAnsi="Times New Roman"/>
          <w:bCs/>
          <w:sz w:val="24"/>
          <w:szCs w:val="24"/>
        </w:rPr>
        <w:t>Partisipasi Kelas</w:t>
      </w:r>
      <w:r w:rsidR="00BD0E82">
        <w:rPr>
          <w:rFonts w:ascii="Times New Roman" w:hAnsi="Times New Roman"/>
          <w:bCs/>
          <w:sz w:val="24"/>
          <w:szCs w:val="24"/>
        </w:rPr>
        <w:t xml:space="preserve"> dan </w:t>
      </w:r>
      <w:r w:rsidR="009D557F">
        <w:rPr>
          <w:rFonts w:ascii="Times New Roman" w:hAnsi="Times New Roman"/>
          <w:bCs/>
          <w:sz w:val="24"/>
          <w:szCs w:val="24"/>
        </w:rPr>
        <w:t>Absensi</w:t>
      </w:r>
      <w:r w:rsidRPr="00534B0C">
        <w:rPr>
          <w:rFonts w:ascii="Times New Roman" w:hAnsi="Times New Roman"/>
          <w:bCs/>
          <w:sz w:val="24"/>
          <w:szCs w:val="24"/>
        </w:rPr>
        <w:t xml:space="preserve"> = </w:t>
      </w:r>
      <w:r w:rsidR="00BD0E82">
        <w:rPr>
          <w:rFonts w:ascii="Times New Roman" w:hAnsi="Times New Roman"/>
          <w:bCs/>
          <w:sz w:val="24"/>
          <w:szCs w:val="24"/>
        </w:rPr>
        <w:t>1</w:t>
      </w:r>
      <w:r w:rsidR="009D557F">
        <w:rPr>
          <w:rFonts w:ascii="Times New Roman" w:hAnsi="Times New Roman"/>
          <w:bCs/>
          <w:sz w:val="24"/>
          <w:szCs w:val="24"/>
        </w:rPr>
        <w:t>0</w:t>
      </w:r>
      <w:r w:rsidRPr="00534B0C">
        <w:rPr>
          <w:rFonts w:ascii="Times New Roman" w:hAnsi="Times New Roman"/>
          <w:bCs/>
          <w:sz w:val="24"/>
          <w:szCs w:val="24"/>
        </w:rPr>
        <w:t>%</w:t>
      </w:r>
    </w:p>
    <w:p w14:paraId="44D810BB" w14:textId="77777777" w:rsidR="00547FDA" w:rsidRPr="00534B0C" w:rsidRDefault="00547FDA" w:rsidP="00547FD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534B0C">
        <w:rPr>
          <w:rFonts w:ascii="Times New Roman" w:hAnsi="Times New Roman"/>
          <w:bCs/>
          <w:sz w:val="24"/>
          <w:szCs w:val="24"/>
        </w:rPr>
        <w:t>Ujian Akhir Semester (UAS) = 3</w:t>
      </w:r>
      <w:r w:rsidRPr="00534B0C">
        <w:rPr>
          <w:rFonts w:ascii="Times New Roman" w:hAnsi="Times New Roman"/>
          <w:bCs/>
          <w:sz w:val="24"/>
          <w:szCs w:val="24"/>
          <w:lang w:val="en-US"/>
        </w:rPr>
        <w:t>0</w:t>
      </w:r>
      <w:r w:rsidRPr="00534B0C">
        <w:rPr>
          <w:rFonts w:ascii="Times New Roman" w:hAnsi="Times New Roman"/>
          <w:bCs/>
          <w:sz w:val="24"/>
          <w:szCs w:val="24"/>
        </w:rPr>
        <w:t>%</w:t>
      </w:r>
    </w:p>
    <w:p w14:paraId="3006B252" w14:textId="77777777" w:rsidR="00547FDA" w:rsidRPr="00534B0C" w:rsidRDefault="00547FDA" w:rsidP="00547FD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534B0C">
        <w:rPr>
          <w:rFonts w:ascii="Times New Roman" w:hAnsi="Times New Roman"/>
          <w:bCs/>
          <w:sz w:val="24"/>
          <w:szCs w:val="24"/>
        </w:rPr>
        <w:t xml:space="preserve">Tugas </w:t>
      </w:r>
      <w:r w:rsidR="00BD0E82">
        <w:rPr>
          <w:rFonts w:ascii="Times New Roman" w:hAnsi="Times New Roman"/>
          <w:bCs/>
          <w:sz w:val="24"/>
          <w:szCs w:val="24"/>
        </w:rPr>
        <w:t>= 3</w:t>
      </w:r>
      <w:r w:rsidRPr="00534B0C">
        <w:rPr>
          <w:rFonts w:ascii="Times New Roman" w:hAnsi="Times New Roman"/>
          <w:bCs/>
          <w:sz w:val="24"/>
          <w:szCs w:val="24"/>
        </w:rPr>
        <w:t>0%</w:t>
      </w:r>
    </w:p>
    <w:p w14:paraId="0BF3CC35" w14:textId="77777777" w:rsidR="0098066D" w:rsidRPr="00395BCF" w:rsidRDefault="0098066D" w:rsidP="0098066D">
      <w:pPr>
        <w:pStyle w:val="ListParagraph"/>
        <w:ind w:left="1440" w:firstLine="0"/>
        <w:rPr>
          <w:rFonts w:ascii="Times New Roman" w:hAnsi="Times New Roman"/>
          <w:sz w:val="24"/>
          <w:szCs w:val="24"/>
        </w:rPr>
      </w:pPr>
    </w:p>
    <w:p w14:paraId="22EDCD9F" w14:textId="77777777" w:rsidR="00B43353" w:rsidRPr="00395BCF" w:rsidRDefault="00B43353" w:rsidP="00B43353">
      <w:pPr>
        <w:pStyle w:val="ListParagraph"/>
        <w:ind w:left="1440" w:firstLine="0"/>
        <w:rPr>
          <w:rFonts w:ascii="Times New Roman" w:hAnsi="Times New Roman"/>
          <w:sz w:val="24"/>
          <w:szCs w:val="24"/>
        </w:rPr>
      </w:pPr>
    </w:p>
    <w:p w14:paraId="17F6015D" w14:textId="77777777" w:rsidR="00373615" w:rsidRPr="00395BCF" w:rsidRDefault="00373615" w:rsidP="001A7ED3">
      <w:pPr>
        <w:pStyle w:val="ListParagraph"/>
        <w:ind w:left="1080" w:firstLine="0"/>
        <w:rPr>
          <w:rFonts w:ascii="Times New Roman" w:hAnsi="Times New Roman"/>
          <w:sz w:val="24"/>
          <w:szCs w:val="24"/>
        </w:rPr>
      </w:pPr>
    </w:p>
    <w:p w14:paraId="539F13E4" w14:textId="77777777" w:rsidR="00373615" w:rsidRPr="00395BCF" w:rsidRDefault="00373615" w:rsidP="00373615">
      <w:pPr>
        <w:pStyle w:val="ListParagraph"/>
        <w:ind w:left="1080" w:firstLine="0"/>
        <w:rPr>
          <w:rFonts w:ascii="Times New Roman" w:hAnsi="Times New Roman"/>
          <w:sz w:val="24"/>
          <w:szCs w:val="24"/>
        </w:rPr>
      </w:pPr>
    </w:p>
    <w:sectPr w:rsidR="00373615" w:rsidRPr="00395BCF" w:rsidSect="00EB6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31E94"/>
    <w:multiLevelType w:val="hybridMultilevel"/>
    <w:tmpl w:val="ABDC90DA"/>
    <w:lvl w:ilvl="0" w:tplc="FAA432D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3445CB"/>
    <w:multiLevelType w:val="hybridMultilevel"/>
    <w:tmpl w:val="ADE810E4"/>
    <w:lvl w:ilvl="0" w:tplc="431261B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8D5B1C"/>
    <w:multiLevelType w:val="hybridMultilevel"/>
    <w:tmpl w:val="5F720C64"/>
    <w:lvl w:ilvl="0" w:tplc="B7DC24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4B300B2"/>
    <w:multiLevelType w:val="hybridMultilevel"/>
    <w:tmpl w:val="DE98FC9C"/>
    <w:lvl w:ilvl="0" w:tplc="1A14E6CC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D10BD9"/>
    <w:multiLevelType w:val="hybridMultilevel"/>
    <w:tmpl w:val="850EFB70"/>
    <w:lvl w:ilvl="0" w:tplc="4C4EB54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394D00DF"/>
    <w:multiLevelType w:val="hybridMultilevel"/>
    <w:tmpl w:val="A6BE5902"/>
    <w:lvl w:ilvl="0" w:tplc="54407CF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F1146F"/>
    <w:multiLevelType w:val="hybridMultilevel"/>
    <w:tmpl w:val="5F245FFE"/>
    <w:lvl w:ilvl="0" w:tplc="0F5A69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6F"/>
    <w:rsid w:val="00050814"/>
    <w:rsid w:val="00054F0C"/>
    <w:rsid w:val="000B5B2A"/>
    <w:rsid w:val="001609E9"/>
    <w:rsid w:val="001A7ED3"/>
    <w:rsid w:val="002E50F0"/>
    <w:rsid w:val="00313034"/>
    <w:rsid w:val="0032099E"/>
    <w:rsid w:val="003313F1"/>
    <w:rsid w:val="00357C98"/>
    <w:rsid w:val="00373615"/>
    <w:rsid w:val="00395BCF"/>
    <w:rsid w:val="003A784F"/>
    <w:rsid w:val="003C4A6D"/>
    <w:rsid w:val="00453F6A"/>
    <w:rsid w:val="00472EE5"/>
    <w:rsid w:val="004C0118"/>
    <w:rsid w:val="00534B0C"/>
    <w:rsid w:val="00547FDA"/>
    <w:rsid w:val="00594521"/>
    <w:rsid w:val="005B0AF0"/>
    <w:rsid w:val="00704E6E"/>
    <w:rsid w:val="007602B1"/>
    <w:rsid w:val="00816575"/>
    <w:rsid w:val="008822DA"/>
    <w:rsid w:val="008C7C13"/>
    <w:rsid w:val="00901196"/>
    <w:rsid w:val="009447C8"/>
    <w:rsid w:val="0095401E"/>
    <w:rsid w:val="0098066D"/>
    <w:rsid w:val="00995B56"/>
    <w:rsid w:val="009B3D47"/>
    <w:rsid w:val="009D557F"/>
    <w:rsid w:val="00A157CF"/>
    <w:rsid w:val="00A64744"/>
    <w:rsid w:val="00A80D05"/>
    <w:rsid w:val="00A910D1"/>
    <w:rsid w:val="00B43353"/>
    <w:rsid w:val="00BA2708"/>
    <w:rsid w:val="00BA43DD"/>
    <w:rsid w:val="00BD0E82"/>
    <w:rsid w:val="00BE1702"/>
    <w:rsid w:val="00BE2B63"/>
    <w:rsid w:val="00C44C13"/>
    <w:rsid w:val="00C93827"/>
    <w:rsid w:val="00D0015C"/>
    <w:rsid w:val="00E2446F"/>
    <w:rsid w:val="00E77D19"/>
    <w:rsid w:val="00EB6FAA"/>
    <w:rsid w:val="00F155B8"/>
    <w:rsid w:val="00F54F05"/>
    <w:rsid w:val="00F57177"/>
    <w:rsid w:val="00FA1514"/>
    <w:rsid w:val="00FA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A97D5"/>
  <w14:defaultImageDpi w14:val="0"/>
  <w15:docId w15:val="{A2134C25-160C-4511-AAE6-EABD2582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line="360" w:lineRule="auto"/>
        <w:ind w:left="107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FAA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B2A"/>
    <w:pPr>
      <w:ind w:left="720"/>
      <w:contextualSpacing/>
    </w:pPr>
  </w:style>
  <w:style w:type="table" w:styleId="TableGrid">
    <w:name w:val="Table Grid"/>
    <w:basedOn w:val="TableNormal"/>
    <w:uiPriority w:val="59"/>
    <w:rsid w:val="00A64744"/>
    <w:pPr>
      <w:spacing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20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Yudha Trishananto</cp:lastModifiedBy>
  <cp:revision>2</cp:revision>
  <cp:lastPrinted>2017-08-04T02:23:00Z</cp:lastPrinted>
  <dcterms:created xsi:type="dcterms:W3CDTF">2020-07-16T14:59:00Z</dcterms:created>
  <dcterms:modified xsi:type="dcterms:W3CDTF">2020-07-16T14:59:00Z</dcterms:modified>
</cp:coreProperties>
</file>